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58" w:rsidRPr="0067175B" w:rsidRDefault="00353858" w:rsidP="00353858">
      <w:pPr>
        <w:tabs>
          <w:tab w:val="left" w:pos="1423"/>
        </w:tabs>
        <w:spacing w:after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</w:t>
      </w:r>
      <w:r w:rsidRPr="0067175B">
        <w:rPr>
          <w:b/>
          <w:sz w:val="28"/>
          <w:szCs w:val="28"/>
        </w:rPr>
        <w:t>GAZİ İLK-ORTAOKULU</w:t>
      </w:r>
    </w:p>
    <w:p w:rsidR="00353858" w:rsidRDefault="00353858" w:rsidP="00353858">
      <w:pPr>
        <w:tabs>
          <w:tab w:val="left" w:pos="1423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67175B">
        <w:rPr>
          <w:b/>
          <w:sz w:val="28"/>
          <w:szCs w:val="28"/>
        </w:rPr>
        <w:t xml:space="preserve"> YILI OKUL AİLE BİRLİĞİ </w:t>
      </w:r>
      <w:r>
        <w:rPr>
          <w:b/>
          <w:sz w:val="28"/>
          <w:szCs w:val="28"/>
        </w:rPr>
        <w:t>DENETİM KURULU RAPORU</w:t>
      </w:r>
    </w:p>
    <w:p w:rsidR="00353858" w:rsidRDefault="00353858" w:rsidP="00353858">
      <w:pPr>
        <w:tabs>
          <w:tab w:val="left" w:pos="5308"/>
          <w:tab w:val="left" w:pos="636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Karar </w:t>
      </w:r>
      <w:proofErr w:type="gramStart"/>
      <w:r>
        <w:rPr>
          <w:sz w:val="28"/>
          <w:szCs w:val="28"/>
        </w:rPr>
        <w:t>No   : 01</w:t>
      </w:r>
      <w:proofErr w:type="gramEnd"/>
    </w:p>
    <w:p w:rsidR="00353858" w:rsidRDefault="00353858" w:rsidP="00353858">
      <w:pPr>
        <w:tabs>
          <w:tab w:val="left" w:pos="419"/>
          <w:tab w:val="left" w:pos="5308"/>
          <w:tab w:val="left" w:pos="6363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Karar Tarihi:</w:t>
      </w:r>
      <w:proofErr w:type="gramStart"/>
      <w:r>
        <w:rPr>
          <w:sz w:val="28"/>
          <w:szCs w:val="28"/>
        </w:rPr>
        <w:t>01/10/2024</w:t>
      </w:r>
      <w:proofErr w:type="gramEnd"/>
    </w:p>
    <w:p w:rsidR="00353858" w:rsidRDefault="00353858" w:rsidP="00353858">
      <w:pPr>
        <w:tabs>
          <w:tab w:val="left" w:pos="419"/>
          <w:tab w:val="left" w:pos="5308"/>
          <w:tab w:val="left" w:pos="636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Gazi İlk- Ortaokulu Okul Aile Birliği Denetim </w:t>
      </w:r>
      <w:proofErr w:type="gramStart"/>
      <w:r>
        <w:rPr>
          <w:sz w:val="28"/>
          <w:szCs w:val="28"/>
        </w:rPr>
        <w:t>Kurulu  üyeleri</w:t>
      </w:r>
      <w:proofErr w:type="gramEnd"/>
      <w:r>
        <w:rPr>
          <w:sz w:val="28"/>
          <w:szCs w:val="28"/>
        </w:rPr>
        <w:t xml:space="preserve"> 01/10/2024 tarihinde  bir araya gelerek   01/01/2024-01/10/2024  tarihleri arasında yönetim kurulunun faaliyetlerini denetlemişler ve raporlarını çıkarmışlardır.</w:t>
      </w:r>
    </w:p>
    <w:p w:rsidR="00353858" w:rsidRDefault="00353858" w:rsidP="00353858">
      <w:pPr>
        <w:tabs>
          <w:tab w:val="left" w:pos="419"/>
          <w:tab w:val="left" w:pos="5308"/>
          <w:tab w:val="left" w:pos="6363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Buna göre;</w:t>
      </w:r>
    </w:p>
    <w:p w:rsidR="00353858" w:rsidRDefault="00353858" w:rsidP="00353858">
      <w:pPr>
        <w:tabs>
          <w:tab w:val="left" w:pos="419"/>
          <w:tab w:val="left" w:pos="5308"/>
          <w:tab w:val="left" w:pos="6363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1- 01/01/2024-01/10/2024 tarihleri arasında,   gelirler toplamı 20.964,00TL  ‘</w:t>
      </w:r>
      <w:proofErr w:type="spellStart"/>
      <w:r>
        <w:rPr>
          <w:sz w:val="28"/>
          <w:szCs w:val="28"/>
        </w:rPr>
        <w:t>dir</w:t>
      </w:r>
      <w:proofErr w:type="spellEnd"/>
      <w:r>
        <w:rPr>
          <w:sz w:val="28"/>
          <w:szCs w:val="28"/>
        </w:rPr>
        <w:t xml:space="preserve">.2023 yılından </w:t>
      </w:r>
      <w:proofErr w:type="gramStart"/>
      <w:r>
        <w:rPr>
          <w:sz w:val="28"/>
          <w:szCs w:val="28"/>
        </w:rPr>
        <w:t>devreden  8</w:t>
      </w:r>
      <w:proofErr w:type="gramEnd"/>
      <w:r>
        <w:rPr>
          <w:sz w:val="28"/>
          <w:szCs w:val="28"/>
        </w:rPr>
        <w:t xml:space="preserve">.533,66  TL olup, toplam: </w:t>
      </w:r>
      <w:r>
        <w:rPr>
          <w:b/>
          <w:sz w:val="28"/>
          <w:szCs w:val="28"/>
        </w:rPr>
        <w:t xml:space="preserve">29.497,66 </w:t>
      </w:r>
      <w:r w:rsidRPr="00622BB0">
        <w:rPr>
          <w:b/>
          <w:sz w:val="28"/>
          <w:szCs w:val="28"/>
        </w:rPr>
        <w:t>TL</w:t>
      </w:r>
      <w:r>
        <w:rPr>
          <w:sz w:val="28"/>
          <w:szCs w:val="28"/>
        </w:rPr>
        <w:t>’dir.</w:t>
      </w:r>
    </w:p>
    <w:p w:rsidR="00353858" w:rsidRDefault="00353858" w:rsidP="00353858">
      <w:pPr>
        <w:tabs>
          <w:tab w:val="left" w:pos="419"/>
          <w:tab w:val="left" w:pos="5308"/>
          <w:tab w:val="left" w:pos="6363"/>
        </w:tabs>
        <w:spacing w:after="0" w:line="240" w:lineRule="atLeast"/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5244"/>
        <w:gridCol w:w="3511"/>
      </w:tblGrid>
      <w:tr w:rsidR="00353858" w:rsidTr="00981DBB">
        <w:tc>
          <w:tcPr>
            <w:tcW w:w="5244" w:type="dxa"/>
            <w:shd w:val="pct10" w:color="auto" w:fill="auto"/>
          </w:tcPr>
          <w:p w:rsidR="00353858" w:rsidRPr="00D56F16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 w:rsidRPr="00D56F16">
              <w:rPr>
                <w:sz w:val="28"/>
                <w:szCs w:val="28"/>
              </w:rPr>
              <w:t>Geçen Yıldan Devir</w:t>
            </w:r>
          </w:p>
        </w:tc>
        <w:tc>
          <w:tcPr>
            <w:tcW w:w="3511" w:type="dxa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8.533,66</w:t>
            </w:r>
          </w:p>
        </w:tc>
      </w:tr>
      <w:tr w:rsidR="00353858" w:rsidTr="00981DBB">
        <w:tc>
          <w:tcPr>
            <w:tcW w:w="5244" w:type="dxa"/>
            <w:shd w:val="pct10" w:color="auto" w:fill="auto"/>
          </w:tcPr>
          <w:p w:rsidR="00353858" w:rsidRPr="00D56F16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 w:rsidRPr="00D56F16">
              <w:rPr>
                <w:sz w:val="28"/>
                <w:szCs w:val="28"/>
              </w:rPr>
              <w:t>Kantin Kira Geliri</w:t>
            </w:r>
          </w:p>
        </w:tc>
        <w:tc>
          <w:tcPr>
            <w:tcW w:w="3511" w:type="dxa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15.520,00</w:t>
            </w:r>
          </w:p>
        </w:tc>
      </w:tr>
      <w:tr w:rsidR="00353858" w:rsidTr="00981DBB">
        <w:tc>
          <w:tcPr>
            <w:tcW w:w="5244" w:type="dxa"/>
            <w:shd w:val="pct10" w:color="auto" w:fill="auto"/>
          </w:tcPr>
          <w:p w:rsidR="00353858" w:rsidRPr="00D56F16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 w:rsidRPr="00D56F16">
              <w:rPr>
                <w:sz w:val="28"/>
                <w:szCs w:val="28"/>
              </w:rPr>
              <w:t>Bağış</w:t>
            </w:r>
          </w:p>
        </w:tc>
        <w:tc>
          <w:tcPr>
            <w:tcW w:w="3511" w:type="dxa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5.444,00</w:t>
            </w:r>
          </w:p>
        </w:tc>
      </w:tr>
      <w:tr w:rsidR="00353858" w:rsidTr="00981DBB">
        <w:tc>
          <w:tcPr>
            <w:tcW w:w="5244" w:type="dxa"/>
            <w:shd w:val="pct10" w:color="auto" w:fill="auto"/>
          </w:tcPr>
          <w:p w:rsidR="00353858" w:rsidRPr="00D56F16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 w:rsidRPr="00D56F16">
              <w:rPr>
                <w:sz w:val="28"/>
                <w:szCs w:val="28"/>
              </w:rPr>
              <w:t>TOPLAM</w:t>
            </w:r>
          </w:p>
        </w:tc>
        <w:tc>
          <w:tcPr>
            <w:tcW w:w="3511" w:type="dxa"/>
          </w:tcPr>
          <w:p w:rsidR="00353858" w:rsidRPr="000C2566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29.497,66 TL</w:t>
            </w:r>
          </w:p>
        </w:tc>
      </w:tr>
    </w:tbl>
    <w:p w:rsidR="00353858" w:rsidRDefault="00353858" w:rsidP="00353858">
      <w:pPr>
        <w:tabs>
          <w:tab w:val="left" w:pos="419"/>
          <w:tab w:val="left" w:pos="5308"/>
          <w:tab w:val="left" w:pos="6363"/>
        </w:tabs>
        <w:rPr>
          <w:sz w:val="28"/>
          <w:szCs w:val="28"/>
        </w:rPr>
      </w:pPr>
    </w:p>
    <w:p w:rsidR="00353858" w:rsidRDefault="00353858" w:rsidP="00353858">
      <w:pPr>
        <w:tabs>
          <w:tab w:val="left" w:pos="419"/>
          <w:tab w:val="left" w:pos="5308"/>
          <w:tab w:val="left" w:pos="6363"/>
        </w:tabs>
        <w:rPr>
          <w:sz w:val="28"/>
          <w:szCs w:val="28"/>
        </w:rPr>
      </w:pPr>
      <w:r>
        <w:rPr>
          <w:sz w:val="28"/>
          <w:szCs w:val="28"/>
        </w:rPr>
        <w:t xml:space="preserve">2- 01/01/2024  -01/10/2024 tarihleri arasında toplam </w:t>
      </w:r>
      <w:r w:rsidRPr="009D372E">
        <w:rPr>
          <w:b/>
          <w:sz w:val="28"/>
          <w:szCs w:val="28"/>
        </w:rPr>
        <w:t xml:space="preserve">20.886,84 </w:t>
      </w:r>
      <w:proofErr w:type="gramStart"/>
      <w:r w:rsidRPr="009D372E">
        <w:rPr>
          <w:b/>
          <w:sz w:val="28"/>
          <w:szCs w:val="28"/>
        </w:rPr>
        <w:t>TL</w:t>
      </w:r>
      <w:r>
        <w:rPr>
          <w:sz w:val="28"/>
          <w:szCs w:val="28"/>
        </w:rPr>
        <w:t xml:space="preserve">  harcama</w:t>
      </w:r>
      <w:proofErr w:type="gramEnd"/>
      <w:r>
        <w:rPr>
          <w:sz w:val="28"/>
          <w:szCs w:val="28"/>
        </w:rPr>
        <w:t xml:space="preserve"> yapılmıştır.</w:t>
      </w:r>
    </w:p>
    <w:tbl>
      <w:tblPr>
        <w:tblStyle w:val="TabloKlavuzu"/>
        <w:tblW w:w="0" w:type="auto"/>
        <w:tblLook w:val="04A0"/>
      </w:tblPr>
      <w:tblGrid>
        <w:gridCol w:w="5211"/>
        <w:gridCol w:w="3544"/>
      </w:tblGrid>
      <w:tr w:rsidR="00353858" w:rsidTr="00981DBB">
        <w:tc>
          <w:tcPr>
            <w:tcW w:w="5211" w:type="dxa"/>
            <w:shd w:val="pct10" w:color="auto" w:fill="auto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Eğitim Araçları</w:t>
            </w:r>
          </w:p>
        </w:tc>
        <w:tc>
          <w:tcPr>
            <w:tcW w:w="3544" w:type="dxa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5.500,00</w:t>
            </w:r>
          </w:p>
        </w:tc>
      </w:tr>
      <w:tr w:rsidR="00353858" w:rsidTr="00981DBB">
        <w:tc>
          <w:tcPr>
            <w:tcW w:w="5211" w:type="dxa"/>
            <w:shd w:val="pct10" w:color="auto" w:fill="auto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Malzemeleri Alımı</w:t>
            </w:r>
          </w:p>
        </w:tc>
        <w:tc>
          <w:tcPr>
            <w:tcW w:w="3544" w:type="dxa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1.095,00 </w:t>
            </w:r>
          </w:p>
        </w:tc>
      </w:tr>
      <w:tr w:rsidR="00353858" w:rsidTr="00981DBB">
        <w:tc>
          <w:tcPr>
            <w:tcW w:w="5211" w:type="dxa"/>
            <w:shd w:val="pct10" w:color="auto" w:fill="auto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 Aktarım</w:t>
            </w:r>
          </w:p>
        </w:tc>
        <w:tc>
          <w:tcPr>
            <w:tcW w:w="3544" w:type="dxa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3.104,00 </w:t>
            </w:r>
          </w:p>
        </w:tc>
      </w:tr>
      <w:tr w:rsidR="00353858" w:rsidTr="00981DBB">
        <w:tc>
          <w:tcPr>
            <w:tcW w:w="5211" w:type="dxa"/>
            <w:shd w:val="pct10" w:color="auto" w:fill="auto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Etkinlik-Organizasyon </w:t>
            </w:r>
          </w:p>
        </w:tc>
        <w:tc>
          <w:tcPr>
            <w:tcW w:w="3544" w:type="dxa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987,84</w:t>
            </w:r>
          </w:p>
        </w:tc>
      </w:tr>
      <w:tr w:rsidR="00353858" w:rsidTr="00981DBB">
        <w:trPr>
          <w:trHeight w:val="243"/>
        </w:trPr>
        <w:tc>
          <w:tcPr>
            <w:tcW w:w="5211" w:type="dxa"/>
            <w:shd w:val="pct10" w:color="auto" w:fill="auto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 Sistemi Alımı</w:t>
            </w:r>
          </w:p>
        </w:tc>
        <w:tc>
          <w:tcPr>
            <w:tcW w:w="3544" w:type="dxa"/>
          </w:tcPr>
          <w:p w:rsidR="00353858" w:rsidRPr="00495A51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 w:rsidRPr="00495A51">
              <w:rPr>
                <w:sz w:val="28"/>
                <w:szCs w:val="28"/>
              </w:rPr>
              <w:t xml:space="preserve">  9.500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353858" w:rsidRPr="00495A51" w:rsidTr="00981DBB">
        <w:trPr>
          <w:trHeight w:val="178"/>
        </w:trPr>
        <w:tc>
          <w:tcPr>
            <w:tcW w:w="5211" w:type="dxa"/>
            <w:shd w:val="pct10" w:color="auto" w:fill="auto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Bakım Onarım Giderleri</w:t>
            </w:r>
          </w:p>
        </w:tc>
        <w:tc>
          <w:tcPr>
            <w:tcW w:w="3544" w:type="dxa"/>
          </w:tcPr>
          <w:p w:rsidR="00353858" w:rsidRPr="00495A51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 w:rsidRPr="00495A51">
              <w:rPr>
                <w:sz w:val="28"/>
                <w:szCs w:val="28"/>
              </w:rPr>
              <w:t xml:space="preserve">     700,00</w:t>
            </w:r>
          </w:p>
        </w:tc>
      </w:tr>
      <w:tr w:rsidR="00353858" w:rsidRPr="00495A51" w:rsidTr="00981DBB">
        <w:trPr>
          <w:trHeight w:val="178"/>
        </w:trPr>
        <w:tc>
          <w:tcPr>
            <w:tcW w:w="5211" w:type="dxa"/>
            <w:shd w:val="pct10" w:color="auto" w:fill="auto"/>
          </w:tcPr>
          <w:p w:rsidR="00353858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</w:t>
            </w:r>
          </w:p>
        </w:tc>
        <w:tc>
          <w:tcPr>
            <w:tcW w:w="3544" w:type="dxa"/>
          </w:tcPr>
          <w:p w:rsidR="00353858" w:rsidRPr="00495A51" w:rsidRDefault="00353858" w:rsidP="00981DBB">
            <w:pPr>
              <w:tabs>
                <w:tab w:val="left" w:pos="419"/>
                <w:tab w:val="left" w:pos="5308"/>
                <w:tab w:val="left" w:pos="6363"/>
              </w:tabs>
              <w:rPr>
                <w:b/>
                <w:sz w:val="28"/>
                <w:szCs w:val="28"/>
              </w:rPr>
            </w:pPr>
            <w:r w:rsidRPr="00495A51">
              <w:rPr>
                <w:b/>
                <w:sz w:val="28"/>
                <w:szCs w:val="28"/>
              </w:rPr>
              <w:t>20.886.84 TL</w:t>
            </w:r>
          </w:p>
        </w:tc>
      </w:tr>
    </w:tbl>
    <w:p w:rsidR="00353858" w:rsidRDefault="00353858" w:rsidP="00353858">
      <w:pPr>
        <w:tabs>
          <w:tab w:val="left" w:pos="419"/>
          <w:tab w:val="left" w:pos="5308"/>
          <w:tab w:val="left" w:pos="6363"/>
        </w:tabs>
        <w:rPr>
          <w:sz w:val="28"/>
          <w:szCs w:val="28"/>
        </w:rPr>
      </w:pPr>
    </w:p>
    <w:p w:rsidR="00353858" w:rsidRDefault="00353858" w:rsidP="00353858">
      <w:pPr>
        <w:tabs>
          <w:tab w:val="left" w:pos="419"/>
          <w:tab w:val="left" w:pos="5308"/>
          <w:tab w:val="left" w:pos="6363"/>
        </w:tabs>
        <w:rPr>
          <w:sz w:val="28"/>
          <w:szCs w:val="28"/>
        </w:rPr>
      </w:pPr>
      <w:r>
        <w:rPr>
          <w:sz w:val="28"/>
          <w:szCs w:val="28"/>
        </w:rPr>
        <w:t xml:space="preserve">3-Birliğin banka hesabında ve </w:t>
      </w:r>
      <w:proofErr w:type="gramStart"/>
      <w:r>
        <w:rPr>
          <w:sz w:val="28"/>
          <w:szCs w:val="28"/>
        </w:rPr>
        <w:t>TEFBİS  kayıtlarında</w:t>
      </w:r>
      <w:proofErr w:type="gramEnd"/>
      <w:r>
        <w:rPr>
          <w:sz w:val="28"/>
          <w:szCs w:val="28"/>
        </w:rPr>
        <w:t xml:space="preserve">  </w:t>
      </w:r>
      <w:r w:rsidRPr="00FC5892">
        <w:rPr>
          <w:b/>
          <w:sz w:val="28"/>
          <w:szCs w:val="28"/>
        </w:rPr>
        <w:t>8.610,82</w:t>
      </w:r>
      <w:r w:rsidRPr="00FC5892">
        <w:rPr>
          <w:b/>
          <w:sz w:val="32"/>
          <w:szCs w:val="28"/>
        </w:rPr>
        <w:t xml:space="preserve"> </w:t>
      </w:r>
      <w:r w:rsidRPr="00FC5892">
        <w:rPr>
          <w:b/>
          <w:sz w:val="28"/>
          <w:szCs w:val="28"/>
        </w:rPr>
        <w:t>TL</w:t>
      </w:r>
      <w:r>
        <w:rPr>
          <w:sz w:val="28"/>
          <w:szCs w:val="28"/>
        </w:rPr>
        <w:t xml:space="preserve"> bulunduğu belirlenmiştir.</w:t>
      </w:r>
    </w:p>
    <w:p w:rsidR="00353858" w:rsidRDefault="00353858" w:rsidP="00353858">
      <w:pPr>
        <w:tabs>
          <w:tab w:val="left" w:pos="419"/>
          <w:tab w:val="left" w:pos="5308"/>
          <w:tab w:val="left" w:pos="6363"/>
        </w:tabs>
        <w:rPr>
          <w:sz w:val="28"/>
          <w:szCs w:val="28"/>
        </w:rPr>
      </w:pPr>
      <w:r>
        <w:rPr>
          <w:sz w:val="28"/>
          <w:szCs w:val="28"/>
        </w:rPr>
        <w:t xml:space="preserve">4-Gelir ve giderlerin </w:t>
      </w:r>
      <w:proofErr w:type="spellStart"/>
      <w:r>
        <w:rPr>
          <w:sz w:val="28"/>
          <w:szCs w:val="28"/>
        </w:rPr>
        <w:t>TEFBİS’e</w:t>
      </w:r>
      <w:proofErr w:type="spellEnd"/>
      <w:r>
        <w:rPr>
          <w:sz w:val="28"/>
          <w:szCs w:val="28"/>
        </w:rPr>
        <w:t xml:space="preserve"> düzenli olarak işlendiği görülmüştür.</w:t>
      </w:r>
    </w:p>
    <w:p w:rsidR="00353858" w:rsidRDefault="00353858" w:rsidP="00353858">
      <w:pPr>
        <w:tabs>
          <w:tab w:val="left" w:pos="419"/>
          <w:tab w:val="left" w:pos="5308"/>
          <w:tab w:val="left" w:pos="6363"/>
        </w:tabs>
        <w:rPr>
          <w:sz w:val="28"/>
          <w:szCs w:val="28"/>
        </w:rPr>
      </w:pPr>
    </w:p>
    <w:p w:rsidR="00353858" w:rsidRDefault="00353858" w:rsidP="00353858">
      <w:pPr>
        <w:tabs>
          <w:tab w:val="left" w:pos="419"/>
          <w:tab w:val="left" w:pos="5308"/>
          <w:tab w:val="left" w:pos="6363"/>
        </w:tabs>
        <w:rPr>
          <w:sz w:val="28"/>
          <w:szCs w:val="28"/>
        </w:rPr>
      </w:pPr>
      <w:r>
        <w:rPr>
          <w:sz w:val="28"/>
          <w:szCs w:val="28"/>
        </w:rPr>
        <w:tab/>
        <w:t>Bu rapor, 06/10/2024 tarihinde yapılacak olan Okul-Aile Birliği genel kuruluna sunulmak üzere 01/10/</w:t>
      </w:r>
      <w:proofErr w:type="gramStart"/>
      <w:r>
        <w:rPr>
          <w:sz w:val="28"/>
          <w:szCs w:val="28"/>
        </w:rPr>
        <w:t>2024  tarihinde</w:t>
      </w:r>
      <w:proofErr w:type="gramEnd"/>
      <w:r>
        <w:rPr>
          <w:sz w:val="28"/>
          <w:szCs w:val="28"/>
        </w:rPr>
        <w:t xml:space="preserve">  hazırlanmıştır.</w:t>
      </w:r>
    </w:p>
    <w:p w:rsidR="00652F1B" w:rsidRDefault="00652F1B"/>
    <w:p w:rsidR="00353858" w:rsidRDefault="00353858"/>
    <w:p w:rsidR="00353858" w:rsidRDefault="00353858" w:rsidP="00353858">
      <w:pPr>
        <w:tabs>
          <w:tab w:val="left" w:pos="5308"/>
          <w:tab w:val="left" w:pos="6363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GAZİ İLK-ORTAOKULU</w:t>
      </w:r>
    </w:p>
    <w:p w:rsidR="00353858" w:rsidRDefault="00353858" w:rsidP="00353858">
      <w:pPr>
        <w:tabs>
          <w:tab w:val="left" w:pos="5308"/>
          <w:tab w:val="left" w:pos="6363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2025 </w:t>
      </w:r>
      <w:r w:rsidRPr="0098464C">
        <w:rPr>
          <w:b/>
          <w:sz w:val="40"/>
          <w:szCs w:val="40"/>
        </w:rPr>
        <w:t>YILI</w:t>
      </w:r>
      <w:r>
        <w:rPr>
          <w:b/>
          <w:sz w:val="40"/>
          <w:szCs w:val="40"/>
        </w:rPr>
        <w:t xml:space="preserve"> </w:t>
      </w:r>
      <w:r w:rsidRPr="0098464C">
        <w:rPr>
          <w:b/>
          <w:sz w:val="40"/>
          <w:szCs w:val="40"/>
        </w:rPr>
        <w:t>OKUL AİLE BİRLİĞİ</w:t>
      </w:r>
      <w:r>
        <w:rPr>
          <w:b/>
          <w:sz w:val="40"/>
          <w:szCs w:val="40"/>
        </w:rPr>
        <w:t xml:space="preserve"> </w:t>
      </w:r>
    </w:p>
    <w:p w:rsidR="00353858" w:rsidRPr="0098464C" w:rsidRDefault="00353858" w:rsidP="00353858">
      <w:pPr>
        <w:tabs>
          <w:tab w:val="left" w:pos="5308"/>
          <w:tab w:val="left" w:pos="6363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TAHMİNİ BÜTÇESİ</w:t>
      </w:r>
    </w:p>
    <w:tbl>
      <w:tblPr>
        <w:tblStyle w:val="TabloKlavuzu"/>
        <w:tblW w:w="0" w:type="auto"/>
        <w:tblLook w:val="04A0"/>
      </w:tblPr>
      <w:tblGrid>
        <w:gridCol w:w="2596"/>
        <w:gridCol w:w="1754"/>
        <w:gridCol w:w="3235"/>
        <w:gridCol w:w="1703"/>
      </w:tblGrid>
      <w:tr w:rsidR="00353858" w:rsidTr="00981DBB">
        <w:trPr>
          <w:trHeight w:val="461"/>
        </w:trPr>
        <w:tc>
          <w:tcPr>
            <w:tcW w:w="2802" w:type="dxa"/>
            <w:shd w:val="pct15" w:color="auto" w:fill="auto"/>
          </w:tcPr>
          <w:p w:rsidR="00353858" w:rsidRPr="004673F5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32"/>
                <w:szCs w:val="32"/>
              </w:rPr>
            </w:pPr>
          </w:p>
          <w:p w:rsidR="00353858" w:rsidRPr="004673F5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GELİR KAYNAKLARI</w:t>
            </w:r>
          </w:p>
        </w:tc>
        <w:tc>
          <w:tcPr>
            <w:tcW w:w="1843" w:type="dxa"/>
            <w:shd w:val="pct15" w:color="auto" w:fill="auto"/>
          </w:tcPr>
          <w:p w:rsidR="00353858" w:rsidRPr="004673F5" w:rsidRDefault="00353858" w:rsidP="00981DBB">
            <w:pPr>
              <w:tabs>
                <w:tab w:val="left" w:pos="486"/>
                <w:tab w:val="center" w:pos="671"/>
                <w:tab w:val="left" w:pos="5308"/>
                <w:tab w:val="left" w:pos="6363"/>
              </w:tabs>
              <w:rPr>
                <w:b/>
                <w:sz w:val="32"/>
                <w:szCs w:val="32"/>
              </w:rPr>
            </w:pPr>
            <w:r w:rsidRPr="004673F5">
              <w:rPr>
                <w:b/>
                <w:sz w:val="32"/>
                <w:szCs w:val="32"/>
              </w:rPr>
              <w:tab/>
            </w:r>
          </w:p>
          <w:p w:rsidR="00353858" w:rsidRPr="004673F5" w:rsidRDefault="00353858" w:rsidP="00981DBB">
            <w:pPr>
              <w:tabs>
                <w:tab w:val="left" w:pos="486"/>
                <w:tab w:val="center" w:pos="671"/>
                <w:tab w:val="left" w:pos="5308"/>
                <w:tab w:val="left" w:pos="6363"/>
              </w:tabs>
              <w:rPr>
                <w:b/>
                <w:sz w:val="32"/>
                <w:szCs w:val="32"/>
              </w:rPr>
            </w:pPr>
            <w:r w:rsidRPr="004673F5">
              <w:rPr>
                <w:b/>
                <w:sz w:val="32"/>
                <w:szCs w:val="32"/>
              </w:rPr>
              <w:tab/>
              <w:t>GELİR TL</w:t>
            </w:r>
          </w:p>
        </w:tc>
        <w:tc>
          <w:tcPr>
            <w:tcW w:w="3685" w:type="dxa"/>
            <w:shd w:val="pct20" w:color="auto" w:fill="auto"/>
          </w:tcPr>
          <w:p w:rsidR="00353858" w:rsidRPr="004673F5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32"/>
                <w:szCs w:val="32"/>
              </w:rPr>
            </w:pPr>
          </w:p>
          <w:p w:rsidR="00353858" w:rsidRPr="004673F5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GİDER ÇEŞİTLERİ</w:t>
            </w:r>
          </w:p>
        </w:tc>
        <w:tc>
          <w:tcPr>
            <w:tcW w:w="1733" w:type="dxa"/>
            <w:shd w:val="pct20" w:color="auto" w:fill="auto"/>
          </w:tcPr>
          <w:p w:rsidR="00353858" w:rsidRPr="004673F5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32"/>
                <w:szCs w:val="32"/>
              </w:rPr>
            </w:pPr>
          </w:p>
          <w:p w:rsidR="00353858" w:rsidRPr="004673F5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32"/>
                <w:szCs w:val="32"/>
              </w:rPr>
            </w:pPr>
            <w:r w:rsidRPr="004673F5">
              <w:rPr>
                <w:b/>
                <w:sz w:val="32"/>
                <w:szCs w:val="32"/>
              </w:rPr>
              <w:t>GİDER TL</w:t>
            </w:r>
          </w:p>
        </w:tc>
      </w:tr>
      <w:tr w:rsidR="00353858" w:rsidTr="00981DBB">
        <w:trPr>
          <w:trHeight w:val="441"/>
        </w:trPr>
        <w:tc>
          <w:tcPr>
            <w:tcW w:w="2802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 Bağışları</w:t>
            </w:r>
          </w:p>
        </w:tc>
        <w:tc>
          <w:tcPr>
            <w:tcW w:w="1843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4,000.00 TL</w:t>
            </w:r>
          </w:p>
        </w:tc>
        <w:tc>
          <w:tcPr>
            <w:tcW w:w="3685" w:type="dxa"/>
          </w:tcPr>
          <w:p w:rsidR="00353858" w:rsidRDefault="00353858" w:rsidP="00981DBB">
            <w:pPr>
              <w:tabs>
                <w:tab w:val="left" w:pos="218"/>
                <w:tab w:val="left" w:pos="5308"/>
                <w:tab w:val="left" w:pos="6363"/>
              </w:tabs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218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Genel Bakım, Onarım</w:t>
            </w:r>
          </w:p>
        </w:tc>
        <w:tc>
          <w:tcPr>
            <w:tcW w:w="1733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10,000.00TL</w:t>
            </w:r>
          </w:p>
        </w:tc>
      </w:tr>
      <w:tr w:rsidR="00353858" w:rsidTr="00981DBB">
        <w:tc>
          <w:tcPr>
            <w:tcW w:w="2802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184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Kantin  Gelirleri</w:t>
            </w:r>
            <w:proofErr w:type="gramEnd"/>
          </w:p>
        </w:tc>
        <w:tc>
          <w:tcPr>
            <w:tcW w:w="1843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44,000.00 TL</w:t>
            </w:r>
          </w:p>
        </w:tc>
        <w:tc>
          <w:tcPr>
            <w:tcW w:w="3685" w:type="dxa"/>
          </w:tcPr>
          <w:p w:rsidR="00353858" w:rsidRDefault="00353858" w:rsidP="00981DBB">
            <w:pPr>
              <w:tabs>
                <w:tab w:val="left" w:pos="285"/>
                <w:tab w:val="left" w:pos="5308"/>
                <w:tab w:val="left" w:pos="6363"/>
              </w:tabs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285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Ders Programı</w:t>
            </w:r>
          </w:p>
        </w:tc>
        <w:tc>
          <w:tcPr>
            <w:tcW w:w="1733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7,000.00TL</w:t>
            </w:r>
          </w:p>
        </w:tc>
      </w:tr>
      <w:tr w:rsidR="00353858" w:rsidTr="00981DBB">
        <w:tc>
          <w:tcPr>
            <w:tcW w:w="2802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53858" w:rsidRDefault="00353858" w:rsidP="00981DBB">
            <w:pPr>
              <w:tabs>
                <w:tab w:val="left" w:pos="251"/>
                <w:tab w:val="left" w:pos="5308"/>
                <w:tab w:val="left" w:pos="6363"/>
              </w:tabs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251"/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Eğitim Araçları-Materyal Alımı</w:t>
            </w:r>
          </w:p>
        </w:tc>
        <w:tc>
          <w:tcPr>
            <w:tcW w:w="1733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5,000.00TL</w:t>
            </w:r>
          </w:p>
        </w:tc>
      </w:tr>
      <w:tr w:rsidR="00353858" w:rsidTr="00981DBB">
        <w:tc>
          <w:tcPr>
            <w:tcW w:w="2802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Öğrenci Ödülleri</w:t>
            </w:r>
          </w:p>
        </w:tc>
        <w:tc>
          <w:tcPr>
            <w:tcW w:w="1733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4,000.00TL</w:t>
            </w:r>
          </w:p>
        </w:tc>
      </w:tr>
      <w:tr w:rsidR="00353858" w:rsidTr="00981DBB">
        <w:tc>
          <w:tcPr>
            <w:tcW w:w="2802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Maddi </w:t>
            </w:r>
            <w:proofErr w:type="gramStart"/>
            <w:r>
              <w:rPr>
                <w:sz w:val="28"/>
                <w:szCs w:val="28"/>
              </w:rPr>
              <w:t>İmkanı</w:t>
            </w:r>
            <w:proofErr w:type="gramEnd"/>
            <w:r>
              <w:rPr>
                <w:sz w:val="28"/>
                <w:szCs w:val="28"/>
              </w:rPr>
              <w:t xml:space="preserve"> İyi Olmayan Öğrencilere Yardım</w:t>
            </w:r>
          </w:p>
        </w:tc>
        <w:tc>
          <w:tcPr>
            <w:tcW w:w="1733" w:type="dxa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4,000.00TL</w:t>
            </w:r>
          </w:p>
        </w:tc>
      </w:tr>
      <w:tr w:rsidR="00353858" w:rsidTr="00981DBB">
        <w:tc>
          <w:tcPr>
            <w:tcW w:w="2802" w:type="dxa"/>
            <w:tcBorders>
              <w:bottom w:val="single" w:sz="4" w:space="0" w:color="auto"/>
            </w:tcBorders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Milli Eğitim Müdürlüğüne Aktarım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</w:p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8,000.00TL</w:t>
            </w:r>
          </w:p>
        </w:tc>
      </w:tr>
      <w:tr w:rsidR="00353858" w:rsidTr="00981DBB">
        <w:trPr>
          <w:trHeight w:val="643"/>
        </w:trPr>
        <w:tc>
          <w:tcPr>
            <w:tcW w:w="2802" w:type="dxa"/>
            <w:shd w:val="pct15" w:color="auto" w:fill="auto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28"/>
                <w:szCs w:val="28"/>
              </w:rPr>
            </w:pPr>
          </w:p>
          <w:p w:rsidR="00353858" w:rsidRPr="004673F5" w:rsidRDefault="00353858" w:rsidP="00981DBB">
            <w:pPr>
              <w:tabs>
                <w:tab w:val="left" w:pos="5308"/>
                <w:tab w:val="left" w:pos="6363"/>
              </w:tabs>
              <w:rPr>
                <w:b/>
                <w:sz w:val="28"/>
                <w:szCs w:val="28"/>
              </w:rPr>
            </w:pPr>
            <w:r w:rsidRPr="004673F5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1843" w:type="dxa"/>
            <w:shd w:val="pct15" w:color="auto" w:fill="auto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28"/>
                <w:szCs w:val="28"/>
              </w:rPr>
            </w:pPr>
          </w:p>
          <w:p w:rsidR="00353858" w:rsidRPr="002E02A5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</w:t>
            </w:r>
            <w:r w:rsidRPr="002E02A5">
              <w:rPr>
                <w:b/>
                <w:sz w:val="28"/>
                <w:szCs w:val="28"/>
              </w:rPr>
              <w:t>000.00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02A5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3685" w:type="dxa"/>
            <w:shd w:val="pct15" w:color="auto" w:fill="auto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28"/>
                <w:szCs w:val="28"/>
              </w:rPr>
            </w:pPr>
          </w:p>
          <w:p w:rsidR="00353858" w:rsidRPr="004673F5" w:rsidRDefault="00353858" w:rsidP="00981DBB">
            <w:pPr>
              <w:tabs>
                <w:tab w:val="left" w:pos="5308"/>
                <w:tab w:val="left" w:pos="6363"/>
              </w:tabs>
              <w:rPr>
                <w:b/>
                <w:sz w:val="28"/>
                <w:szCs w:val="28"/>
              </w:rPr>
            </w:pPr>
            <w:r w:rsidRPr="004673F5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1733" w:type="dxa"/>
            <w:shd w:val="pct15" w:color="auto" w:fill="auto"/>
          </w:tcPr>
          <w:p w:rsidR="00353858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28"/>
                <w:szCs w:val="28"/>
              </w:rPr>
            </w:pPr>
          </w:p>
          <w:p w:rsidR="00353858" w:rsidRPr="002E02A5" w:rsidRDefault="00353858" w:rsidP="00981DBB">
            <w:pPr>
              <w:tabs>
                <w:tab w:val="left" w:pos="5308"/>
                <w:tab w:val="left" w:pos="63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</w:t>
            </w:r>
            <w:r w:rsidRPr="002E02A5">
              <w:rPr>
                <w:b/>
                <w:sz w:val="28"/>
                <w:szCs w:val="28"/>
              </w:rPr>
              <w:t>000.00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02A5">
              <w:rPr>
                <w:b/>
                <w:sz w:val="28"/>
                <w:szCs w:val="28"/>
              </w:rPr>
              <w:t>TL</w:t>
            </w:r>
          </w:p>
        </w:tc>
      </w:tr>
    </w:tbl>
    <w:p w:rsidR="00353858" w:rsidRDefault="00353858" w:rsidP="00353858">
      <w:pPr>
        <w:tabs>
          <w:tab w:val="left" w:pos="5308"/>
          <w:tab w:val="left" w:pos="6363"/>
        </w:tabs>
        <w:jc w:val="center"/>
        <w:rPr>
          <w:sz w:val="28"/>
          <w:szCs w:val="28"/>
        </w:rPr>
      </w:pPr>
    </w:p>
    <w:p w:rsidR="00353858" w:rsidRDefault="00353858"/>
    <w:sectPr w:rsidR="00353858" w:rsidSect="00652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53858"/>
    <w:rsid w:val="00353858"/>
    <w:rsid w:val="0065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5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2024-10-01T08:41:00Z</dcterms:created>
  <dcterms:modified xsi:type="dcterms:W3CDTF">2024-10-01T08:42:00Z</dcterms:modified>
</cp:coreProperties>
</file>